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567" w:rsidRDefault="00773567" w:rsidP="00773567">
      <w:pPr>
        <w:jc w:val="center"/>
      </w:pPr>
      <w:r>
        <w:rPr>
          <w:noProof/>
        </w:rPr>
        <w:drawing>
          <wp:inline distT="0" distB="0" distL="0" distR="0">
            <wp:extent cx="352425" cy="6286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567" w:rsidRPr="00773567" w:rsidRDefault="00773567" w:rsidP="00773567">
      <w:pPr>
        <w:rPr>
          <w:b/>
          <w:color w:val="333333"/>
        </w:rPr>
      </w:pPr>
      <w:r>
        <w:t xml:space="preserve"> </w:t>
      </w:r>
    </w:p>
    <w:p w:rsidR="00773567" w:rsidRPr="00773567" w:rsidRDefault="00773567" w:rsidP="007735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РЕСПУБЛИКА КАРЕЛИЯ</w:t>
      </w:r>
    </w:p>
    <w:p w:rsidR="00773567" w:rsidRPr="00773567" w:rsidRDefault="00773567" w:rsidP="007735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ОЛОНЕЦКИЙ НАЦИОНАЛЬНЫЙ МУНИЦИПАЛЬНЫЙ РАЙОН</w:t>
      </w:r>
    </w:p>
    <w:p w:rsidR="00773567" w:rsidRPr="00773567" w:rsidRDefault="00773567" w:rsidP="00773567">
      <w:pPr>
        <w:pBdr>
          <w:bottom w:val="single" w:sz="12" w:space="0" w:color="000000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АДМИНИСТРАЦИЯ КУЙТЕЖСКОГО СЕЛЬСКОГО ПОСЕЛЕНИЯ</w:t>
      </w:r>
    </w:p>
    <w:p w:rsidR="00773567" w:rsidRPr="00773567" w:rsidRDefault="00773567" w:rsidP="007735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186021, Россия, Республика Карелия, Олонецкий район,</w:t>
      </w:r>
    </w:p>
    <w:p w:rsidR="00773567" w:rsidRDefault="00773567" w:rsidP="007735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73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Куйтежское сельское поселение, д. Куйтежа, ул. Ленина, д. 21</w:t>
      </w:r>
    </w:p>
    <w:p w:rsidR="00773567" w:rsidRPr="00773567" w:rsidRDefault="00773567" w:rsidP="007735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3567" w:rsidRDefault="00936FA4" w:rsidP="007735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Распоряжение  </w:t>
      </w:r>
    </w:p>
    <w:p w:rsidR="00773567" w:rsidRDefault="00773567" w:rsidP="007735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773567" w:rsidRPr="00773567" w:rsidRDefault="00773567" w:rsidP="007735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3567" w:rsidRPr="00773567" w:rsidRDefault="00773567" w:rsidP="007735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7735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От  15 января 2018 года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</w:t>
      </w:r>
      <w:r w:rsidRPr="007735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73567">
        <w:rPr>
          <w:rFonts w:ascii="Times New Roman" w:eastAsia="Times New Roman" w:hAnsi="Times New Roman" w:cs="Times New Roman"/>
          <w:b/>
          <w:color w:val="000000"/>
          <w:sz w:val="28"/>
        </w:rPr>
        <w:t> №</w:t>
      </w:r>
      <w:r w:rsidR="00936FA4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="002466A9">
        <w:rPr>
          <w:rFonts w:ascii="Times New Roman" w:eastAsia="Times New Roman" w:hAnsi="Times New Roman" w:cs="Times New Roman"/>
          <w:b/>
          <w:color w:val="000000"/>
          <w:sz w:val="28"/>
        </w:rPr>
        <w:t>1</w:t>
      </w:r>
    </w:p>
    <w:p w:rsidR="00773567" w:rsidRPr="00773567" w:rsidRDefault="00773567" w:rsidP="007735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3567" w:rsidRPr="00773567" w:rsidRDefault="00773567" w:rsidP="007735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73567">
        <w:rPr>
          <w:rFonts w:ascii="Times New Roman" w:eastAsia="Times New Roman" w:hAnsi="Times New Roman" w:cs="Times New Roman"/>
          <w:b/>
          <w:bCs/>
          <w:color w:val="000000"/>
          <w:sz w:val="26"/>
        </w:rPr>
        <w:t>О внесении изменений в постановление №1 от 16.01.2017г. «Об утверждении муниципального задания на 2017 год и плановый 2018 г.</w:t>
      </w:r>
    </w:p>
    <w:p w:rsidR="00773567" w:rsidRPr="00773567" w:rsidRDefault="00773567" w:rsidP="007735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73567">
        <w:rPr>
          <w:rFonts w:ascii="Times New Roman" w:eastAsia="Times New Roman" w:hAnsi="Times New Roman" w:cs="Times New Roman"/>
          <w:b/>
          <w:bCs/>
          <w:color w:val="000000"/>
          <w:sz w:val="26"/>
        </w:rPr>
        <w:t>для МБУ «Куйтежский культурно-досуговый центр»»</w:t>
      </w:r>
    </w:p>
    <w:p w:rsidR="00773567" w:rsidRPr="00773567" w:rsidRDefault="00773567" w:rsidP="00773567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567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773567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356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73567">
        <w:rPr>
          <w:rFonts w:ascii="Times New Roman" w:eastAsia="Times New Roman" w:hAnsi="Times New Roman" w:cs="Times New Roman"/>
          <w:color w:val="000000"/>
          <w:sz w:val="28"/>
          <w:szCs w:val="28"/>
        </w:rPr>
        <w:t>Внести изменения и утвердить Муниципальное задание Муниципального бюджетного учреждения «Куйтежский культурно-досуговый центр» на 2018 год и плановый 2019 год, согласно приложени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77356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73567" w:rsidRDefault="00773567" w:rsidP="00773567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567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773567">
        <w:rPr>
          <w:rFonts w:ascii="Cambria Math" w:eastAsia="Times New Roman" w:hAnsi="Cambria Math" w:cs="Cambria Math"/>
          <w:color w:val="000000"/>
          <w:sz w:val="28"/>
          <w:szCs w:val="28"/>
        </w:rPr>
        <w:t>​</w:t>
      </w:r>
      <w:r w:rsidRPr="00773567">
        <w:rPr>
          <w:rFonts w:ascii="Times New Roman" w:eastAsia="Times New Roman" w:hAnsi="Times New Roman" w:cs="Times New Roman"/>
          <w:color w:val="000000"/>
          <w:sz w:val="28"/>
          <w:szCs w:val="28"/>
        </w:rPr>
        <w:t> Настоящее Постановление подлежит обнародованию в установленном законом порядке.</w:t>
      </w:r>
    </w:p>
    <w:p w:rsidR="00773567" w:rsidRDefault="00773567" w:rsidP="007735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3567" w:rsidRPr="00773567" w:rsidRDefault="00773567" w:rsidP="00773567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3567" w:rsidRDefault="00773567" w:rsidP="0077356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5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Глава Куйтежского </w:t>
      </w:r>
    </w:p>
    <w:p w:rsidR="00773567" w:rsidRPr="00773567" w:rsidRDefault="00773567" w:rsidP="0077356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5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</w:t>
      </w:r>
      <w:r w:rsidRPr="00773567">
        <w:rPr>
          <w:rFonts w:ascii="Times New Roman" w:eastAsia="Times New Roman" w:hAnsi="Times New Roman" w:cs="Times New Roman"/>
          <w:color w:val="000000"/>
          <w:sz w:val="28"/>
          <w:szCs w:val="28"/>
        </w:rPr>
        <w:t>Л.А.Хейнонен</w:t>
      </w:r>
    </w:p>
    <w:p w:rsidR="00773567" w:rsidRDefault="00773567" w:rsidP="007735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3567" w:rsidRDefault="00773567" w:rsidP="007735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3567" w:rsidRDefault="00773567" w:rsidP="0077356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3567" w:rsidRPr="00773567" w:rsidRDefault="00773567" w:rsidP="0077356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42"/>
        <w:gridCol w:w="3743"/>
      </w:tblGrid>
      <w:tr w:rsidR="00773567" w:rsidRPr="00773567" w:rsidTr="00773567">
        <w:tc>
          <w:tcPr>
            <w:tcW w:w="5777" w:type="dxa"/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3793" w:type="dxa"/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773567" w:rsidRPr="00773567" w:rsidRDefault="00936FA4" w:rsidP="00773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Распоряж</w:t>
            </w:r>
            <w:r w:rsidR="00773567"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ением администрации Куйтежского сельского поселения</w:t>
            </w:r>
          </w:p>
          <w:p w:rsidR="00773567" w:rsidRPr="00773567" w:rsidRDefault="00773567" w:rsidP="00773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от 15.01.2018г</w:t>
            </w:r>
          </w:p>
          <w:p w:rsidR="00773567" w:rsidRPr="00773567" w:rsidRDefault="00773567" w:rsidP="00773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773567" w:rsidRPr="00773567" w:rsidRDefault="00773567" w:rsidP="007735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МУНИЦИПАЛЬНОЕ ЗАДАНИЕ</w:t>
      </w:r>
    </w:p>
    <w:p w:rsidR="00773567" w:rsidRPr="00773567" w:rsidRDefault="00773567" w:rsidP="007735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МБУ «Куйтежский культурно-досуговый центр»</w:t>
      </w:r>
    </w:p>
    <w:p w:rsidR="00773567" w:rsidRPr="00773567" w:rsidRDefault="00773567" w:rsidP="007735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73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2018 год и плановый 2019 год</w:t>
      </w:r>
    </w:p>
    <w:p w:rsidR="00773567" w:rsidRPr="00773567" w:rsidRDefault="00773567" w:rsidP="007735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3567" w:rsidRPr="00773567" w:rsidRDefault="00773567" w:rsidP="007735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Наименование муниципальной услуги:</w:t>
      </w:r>
    </w:p>
    <w:p w:rsidR="00773567" w:rsidRPr="00773567" w:rsidRDefault="00773567" w:rsidP="007735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567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культурно-просветительской и культурно-досуговой деятельности.</w:t>
      </w:r>
    </w:p>
    <w:p w:rsidR="00773567" w:rsidRPr="00773567" w:rsidRDefault="00773567" w:rsidP="007735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Потребители муниципальной услуги:</w:t>
      </w:r>
    </w:p>
    <w:p w:rsidR="00773567" w:rsidRPr="00773567" w:rsidRDefault="00773567" w:rsidP="007735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567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Разновозрастное население:</w:t>
      </w:r>
    </w:p>
    <w:p w:rsidR="00773567" w:rsidRPr="00773567" w:rsidRDefault="00773567" w:rsidP="00773567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567">
        <w:rPr>
          <w:rFonts w:ascii="Times New Roman" w:eastAsia="Times New Roman" w:hAnsi="Times New Roman" w:cs="Times New Roman"/>
          <w:color w:val="000000"/>
          <w:sz w:val="28"/>
          <w:szCs w:val="28"/>
        </w:rPr>
        <w:t>- физические лица, всех социальных групп вне зависимости от пола, возраста, национальности, образования, гражданства, местонахождения, состояния здоровья, политических убеждений и отношения к религии;</w:t>
      </w:r>
    </w:p>
    <w:p w:rsidR="00773567" w:rsidRPr="00773567" w:rsidRDefault="00773567" w:rsidP="00773567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567">
        <w:rPr>
          <w:rFonts w:ascii="Times New Roman" w:eastAsia="Times New Roman" w:hAnsi="Times New Roman" w:cs="Times New Roman"/>
          <w:color w:val="000000"/>
          <w:sz w:val="28"/>
          <w:szCs w:val="28"/>
        </w:rPr>
        <w:t>- юридические лица.</w:t>
      </w:r>
    </w:p>
    <w:p w:rsidR="00773567" w:rsidRPr="00773567" w:rsidRDefault="00773567" w:rsidP="007735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Показатели, характеризующие объем и (или) качество муниципальной услуги</w:t>
      </w:r>
    </w:p>
    <w:p w:rsidR="00773567" w:rsidRPr="00773567" w:rsidRDefault="00773567" w:rsidP="007735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3.1. Показатели, характеризующие качество муниципальной услуги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02"/>
        <w:gridCol w:w="1106"/>
        <w:gridCol w:w="1307"/>
        <w:gridCol w:w="1307"/>
        <w:gridCol w:w="1307"/>
        <w:gridCol w:w="2056"/>
      </w:tblGrid>
      <w:tr w:rsidR="00773567" w:rsidRPr="00773567" w:rsidTr="00773567">
        <w:tc>
          <w:tcPr>
            <w:tcW w:w="2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</w:t>
            </w:r>
          </w:p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Значения показателей качества</w:t>
            </w:r>
          </w:p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муниципальной услуги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 информации о значении показателя (исходные данные для ее расчета)</w:t>
            </w:r>
          </w:p>
        </w:tc>
      </w:tr>
      <w:tr w:rsidR="00773567" w:rsidRPr="00773567" w:rsidTr="007735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отчетный финансовый</w:t>
            </w:r>
          </w:p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финансовый</w:t>
            </w:r>
          </w:p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плановый финансовый</w:t>
            </w:r>
          </w:p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3567" w:rsidRPr="00773567" w:rsidTr="00773567">
        <w:tc>
          <w:tcPr>
            <w:tcW w:w="2680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1.Количество мероприятий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 7-НК «Сведения об организации культурно-досугового типа»</w:t>
            </w:r>
          </w:p>
        </w:tc>
      </w:tr>
      <w:tr w:rsidR="00773567" w:rsidRPr="00773567" w:rsidTr="00773567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2.Число посетителей мероприятий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3073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отчет 7-НК «Сведения об организации </w:t>
            </w: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культурно-досугового типа»</w:t>
            </w:r>
          </w:p>
        </w:tc>
      </w:tr>
      <w:tr w:rsidR="00773567" w:rsidRPr="00773567" w:rsidTr="00773567">
        <w:tc>
          <w:tcPr>
            <w:tcW w:w="26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3.Наполняемость клубных формирований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Журнал учета работы кружка</w:t>
            </w:r>
          </w:p>
        </w:tc>
      </w:tr>
      <w:tr w:rsidR="00773567" w:rsidRPr="00773567" w:rsidTr="00773567">
        <w:tc>
          <w:tcPr>
            <w:tcW w:w="268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Количество клубных формирований</w:t>
            </w:r>
          </w:p>
        </w:tc>
        <w:tc>
          <w:tcPr>
            <w:tcW w:w="49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Журнал учета работы кружка</w:t>
            </w:r>
          </w:p>
        </w:tc>
      </w:tr>
      <w:tr w:rsidR="00773567" w:rsidRPr="00773567" w:rsidTr="00773567">
        <w:tc>
          <w:tcPr>
            <w:tcW w:w="268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5.Уровень удовлетворенности потребителей качеством и доступностью услуг</w:t>
            </w:r>
          </w:p>
        </w:tc>
        <w:tc>
          <w:tcPr>
            <w:tcW w:w="49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менее 75%</w:t>
            </w:r>
          </w:p>
        </w:tc>
        <w:tc>
          <w:tcPr>
            <w:tcW w:w="127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менее 80%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менее 85%</w:t>
            </w:r>
          </w:p>
        </w:tc>
        <w:tc>
          <w:tcPr>
            <w:tcW w:w="28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опроса потребителей услуг</w:t>
            </w:r>
          </w:p>
        </w:tc>
      </w:tr>
      <w:tr w:rsidR="00773567" w:rsidRPr="00773567" w:rsidTr="00773567">
        <w:tc>
          <w:tcPr>
            <w:tcW w:w="268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6.Отсутствие жалоб на качество обслуживания</w:t>
            </w:r>
          </w:p>
        </w:tc>
        <w:tc>
          <w:tcPr>
            <w:tcW w:w="49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</w:rPr>
              <w:t>отсутствует</w:t>
            </w:r>
          </w:p>
        </w:tc>
        <w:tc>
          <w:tcPr>
            <w:tcW w:w="127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</w:rPr>
              <w:t>отсутствует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</w:rPr>
              <w:t>отсутствует</w:t>
            </w:r>
          </w:p>
        </w:tc>
        <w:tc>
          <w:tcPr>
            <w:tcW w:w="28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опроса потребителей услуг</w:t>
            </w:r>
          </w:p>
        </w:tc>
      </w:tr>
    </w:tbl>
    <w:p w:rsidR="00773567" w:rsidRPr="00773567" w:rsidRDefault="00773567" w:rsidP="00773567">
      <w:pPr>
        <w:shd w:val="clear" w:color="auto" w:fill="FFFFFF"/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3.2. Объем муниципальной услуги (в натуральных показателях)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2"/>
        <w:gridCol w:w="1266"/>
        <w:gridCol w:w="1307"/>
        <w:gridCol w:w="1479"/>
        <w:gridCol w:w="1314"/>
        <w:gridCol w:w="1797"/>
      </w:tblGrid>
      <w:tr w:rsidR="00773567" w:rsidRPr="00773567" w:rsidTr="00773567">
        <w:tc>
          <w:tcPr>
            <w:tcW w:w="2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показателя</w:t>
            </w:r>
          </w:p>
        </w:tc>
        <w:tc>
          <w:tcPr>
            <w:tcW w:w="13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</w:t>
            </w:r>
          </w:p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4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 показателей объема </w:t>
            </w: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муниципальной услуги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 информации о значении показателя</w:t>
            </w:r>
          </w:p>
        </w:tc>
      </w:tr>
      <w:tr w:rsidR="00773567" w:rsidRPr="00773567" w:rsidTr="007735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отчетный</w:t>
            </w:r>
          </w:p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финансовый</w:t>
            </w:r>
          </w:p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финансовый</w:t>
            </w:r>
          </w:p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1-й год планового периода 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3567" w:rsidRPr="00773567" w:rsidTr="00773567">
        <w:tc>
          <w:tcPr>
            <w:tcW w:w="253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1.Количество мероприятий – всего,</w:t>
            </w:r>
          </w:p>
        </w:tc>
        <w:tc>
          <w:tcPr>
            <w:tcW w:w="1339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 7-НК «Сведения об организации культурно-досугового типа»</w:t>
            </w:r>
          </w:p>
        </w:tc>
      </w:tr>
      <w:tr w:rsidR="00773567" w:rsidRPr="00773567" w:rsidTr="00773567">
        <w:tc>
          <w:tcPr>
            <w:tcW w:w="253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33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</w:tr>
      <w:tr w:rsidR="00773567" w:rsidRPr="00773567" w:rsidTr="00773567">
        <w:tc>
          <w:tcPr>
            <w:tcW w:w="253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Бесплатных</w:t>
            </w:r>
          </w:p>
        </w:tc>
        <w:tc>
          <w:tcPr>
            <w:tcW w:w="133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13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55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0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</w:tr>
      <w:tr w:rsidR="00773567" w:rsidRPr="00773567" w:rsidTr="00773567">
        <w:tc>
          <w:tcPr>
            <w:tcW w:w="253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Платных</w:t>
            </w:r>
          </w:p>
        </w:tc>
        <w:tc>
          <w:tcPr>
            <w:tcW w:w="133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13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0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</w:tr>
    </w:tbl>
    <w:p w:rsidR="00773567" w:rsidRPr="00773567" w:rsidRDefault="00773567" w:rsidP="007735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3.3. Требования к квалификации и опыту работу специалиста, оказывающего услугу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94"/>
        <w:gridCol w:w="4691"/>
      </w:tblGrid>
      <w:tr w:rsidR="00773567" w:rsidRPr="00773567" w:rsidTr="00773567">
        <w:tc>
          <w:tcPr>
            <w:tcW w:w="5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Профессиональная подготовка работников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Специальное профессиональное образование среднее или высшее</w:t>
            </w:r>
          </w:p>
        </w:tc>
      </w:tr>
      <w:tr w:rsidR="00773567" w:rsidRPr="00773567" w:rsidTr="00773567">
        <w:tc>
          <w:tcPr>
            <w:tcW w:w="5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требование к стажу работы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предъявления</w:t>
            </w:r>
          </w:p>
        </w:tc>
      </w:tr>
      <w:tr w:rsidR="00773567" w:rsidRPr="00773567" w:rsidTr="00773567">
        <w:tc>
          <w:tcPr>
            <w:tcW w:w="5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периодичность повышения квалификации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 в три года</w:t>
            </w:r>
          </w:p>
        </w:tc>
      </w:tr>
      <w:tr w:rsidR="00773567" w:rsidRPr="00773567" w:rsidTr="00773567">
        <w:tc>
          <w:tcPr>
            <w:tcW w:w="5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требования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самообразование, курсы повышения квалификации (УМЦО), разработка авторских программ, участие в семинарах, мастер-классах</w:t>
            </w:r>
          </w:p>
        </w:tc>
      </w:tr>
    </w:tbl>
    <w:p w:rsidR="00773567" w:rsidRPr="00773567" w:rsidRDefault="00773567" w:rsidP="007735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3.4. Объем муниципальной услуги (в стоимостных показателях)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5"/>
        <w:gridCol w:w="1392"/>
        <w:gridCol w:w="1760"/>
        <w:gridCol w:w="1501"/>
        <w:gridCol w:w="1261"/>
        <w:gridCol w:w="1516"/>
      </w:tblGrid>
      <w:tr w:rsidR="00773567" w:rsidRPr="00773567" w:rsidTr="00773567"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Наименование показателя</w:t>
            </w:r>
          </w:p>
        </w:tc>
        <w:tc>
          <w:tcPr>
            <w:tcW w:w="15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Значение показателей объема муниципальной услуги в натуральных показателях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Источник информации о значении показателя</w:t>
            </w:r>
          </w:p>
        </w:tc>
      </w:tr>
      <w:tr w:rsidR="00773567" w:rsidRPr="00773567" w:rsidTr="007735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Отчетный финансовый год</w:t>
            </w:r>
          </w:p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2017г.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Текущий финансовый год</w:t>
            </w:r>
          </w:p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2018г.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год планового периода 2019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3567" w:rsidRPr="00773567" w:rsidTr="00773567"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РАСХОДЫ, в т.ч.: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тыс</w:t>
            </w:r>
            <w:proofErr w:type="gramStart"/>
            <w:r w:rsidRPr="007735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7735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1002,2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396,1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597,0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73567">
              <w:rPr>
                <w:rFonts w:ascii="Times New Roman" w:eastAsia="Times New Roman" w:hAnsi="Times New Roman" w:cs="Times New Roman"/>
                <w:bCs/>
                <w:color w:val="000000"/>
                <w:sz w:val="16"/>
              </w:rPr>
              <w:t>План ФХД 2017, 2018г.г., отчет об исполнении плана ФХД 2017г.</w:t>
            </w:r>
          </w:p>
        </w:tc>
      </w:tr>
      <w:tr w:rsidR="00773567" w:rsidRPr="00773567" w:rsidTr="00773567"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Расходы (ФОТ – КОСГУ 211)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тыс</w:t>
            </w:r>
            <w:proofErr w:type="gramStart"/>
            <w:r w:rsidRPr="007735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7735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192,7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197,0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228,0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73567">
              <w:rPr>
                <w:rFonts w:ascii="Times New Roman" w:eastAsia="Times New Roman" w:hAnsi="Times New Roman" w:cs="Times New Roman"/>
                <w:bCs/>
                <w:color w:val="000000"/>
                <w:sz w:val="16"/>
              </w:rPr>
              <w:t>План ФХД 2017, 2018г.г., отчет об исполнении плана ФХД 2017г.</w:t>
            </w:r>
          </w:p>
        </w:tc>
      </w:tr>
      <w:tr w:rsidR="00773567" w:rsidRPr="00773567" w:rsidTr="00773567"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735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Расходы (страх.</w:t>
            </w:r>
            <w:proofErr w:type="gramEnd"/>
            <w:r w:rsidRPr="007735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735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Взносы в фонды – КОСГУ 213)</w:t>
            </w:r>
            <w:proofErr w:type="gram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59,1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69,0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73567">
              <w:rPr>
                <w:rFonts w:ascii="Times New Roman" w:eastAsia="Times New Roman" w:hAnsi="Times New Roman" w:cs="Times New Roman"/>
                <w:bCs/>
                <w:color w:val="000000"/>
                <w:sz w:val="16"/>
              </w:rPr>
              <w:t>План ФХД 2017, 2018г.г., отчет об исполнении плана ФХД 2017г.</w:t>
            </w:r>
          </w:p>
        </w:tc>
      </w:tr>
      <w:tr w:rsidR="00773567" w:rsidRPr="00773567" w:rsidTr="00773567"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Расходы на осуществление деятельности (КОСГУ, кроме 211 и 213)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тыс</w:t>
            </w:r>
            <w:proofErr w:type="gramStart"/>
            <w:r w:rsidRPr="007735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7735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724,5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73567">
              <w:rPr>
                <w:rFonts w:ascii="Times New Roman" w:eastAsia="Times New Roman" w:hAnsi="Times New Roman" w:cs="Times New Roman"/>
                <w:bCs/>
                <w:color w:val="000000"/>
                <w:sz w:val="16"/>
              </w:rPr>
              <w:t>План ФХД 2017, 2018г.г., отчет об исполнении плана ФХД 2017г.</w:t>
            </w:r>
          </w:p>
        </w:tc>
      </w:tr>
      <w:tr w:rsidR="00773567" w:rsidRPr="00773567" w:rsidTr="00773567"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ДОХОДЫ, в т.ч.: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тыс</w:t>
            </w:r>
            <w:proofErr w:type="gramStart"/>
            <w:r w:rsidRPr="007735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7735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1002,2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396,1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597,0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3567" w:rsidRPr="00773567" w:rsidTr="00773567">
        <w:tc>
          <w:tcPr>
            <w:tcW w:w="0" w:type="auto"/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3567" w:rsidRPr="00773567" w:rsidTr="00773567"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Доходы: субсидия на выполнение муниципального задания из бюджета Куйтежского сельского поселения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тыс</w:t>
            </w:r>
            <w:proofErr w:type="gramStart"/>
            <w:r w:rsidRPr="007735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7735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598,4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258,6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427,0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73567">
              <w:rPr>
                <w:rFonts w:ascii="Times New Roman" w:eastAsia="Times New Roman" w:hAnsi="Times New Roman" w:cs="Times New Roman"/>
                <w:bCs/>
                <w:color w:val="000000"/>
                <w:sz w:val="16"/>
              </w:rPr>
              <w:t>План ФХД 2017, 2018г.г., отчет об исполнении плана ФХД 2017г.</w:t>
            </w:r>
          </w:p>
        </w:tc>
      </w:tr>
      <w:tr w:rsidR="00773567" w:rsidRPr="00773567" w:rsidTr="00773567"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Доходы: субсидия на иные цели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тыс</w:t>
            </w:r>
            <w:proofErr w:type="gramStart"/>
            <w:r w:rsidRPr="007735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7735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377,8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73567">
              <w:rPr>
                <w:rFonts w:ascii="Times New Roman" w:eastAsia="Times New Roman" w:hAnsi="Times New Roman" w:cs="Times New Roman"/>
                <w:bCs/>
                <w:color w:val="000000"/>
                <w:sz w:val="16"/>
              </w:rPr>
              <w:t>План ФХД 2017, 2018г.г., отчет об исполнении плана ФХД 2017г.</w:t>
            </w:r>
          </w:p>
        </w:tc>
      </w:tr>
      <w:tr w:rsidR="00773567" w:rsidRPr="00773567" w:rsidTr="00773567"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от оказания платных услуг бюджетным учреждением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тыс</w:t>
            </w:r>
            <w:proofErr w:type="gramStart"/>
            <w:r w:rsidRPr="007735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7735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17,0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73567">
              <w:rPr>
                <w:rFonts w:ascii="Times New Roman" w:eastAsia="Times New Roman" w:hAnsi="Times New Roman" w:cs="Times New Roman"/>
                <w:bCs/>
                <w:color w:val="000000"/>
                <w:sz w:val="16"/>
              </w:rPr>
              <w:t>План ФХД 2017, 2018г.г., отчет об исполнении плана ФХД 2017г.</w:t>
            </w:r>
          </w:p>
        </w:tc>
      </w:tr>
      <w:tr w:rsidR="00773567" w:rsidRPr="00773567" w:rsidTr="00773567"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тыс</w:t>
            </w:r>
            <w:proofErr w:type="gramStart"/>
            <w:r w:rsidRPr="007735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7735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9,0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17,5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73567">
              <w:rPr>
                <w:rFonts w:ascii="Times New Roman" w:eastAsia="Times New Roman" w:hAnsi="Times New Roman" w:cs="Times New Roman"/>
                <w:bCs/>
                <w:color w:val="000000"/>
                <w:sz w:val="16"/>
              </w:rPr>
              <w:t>План ФХД 2017, 2018г.г., отчет об исполнении плана ФХД 2017г.</w:t>
            </w:r>
          </w:p>
        </w:tc>
      </w:tr>
    </w:tbl>
    <w:p w:rsidR="00773567" w:rsidRPr="00773567" w:rsidRDefault="00773567" w:rsidP="007735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Порядок оказания муниципальной услуги</w:t>
      </w:r>
    </w:p>
    <w:p w:rsidR="00773567" w:rsidRPr="00773567" w:rsidRDefault="00773567" w:rsidP="00773567">
      <w:pPr>
        <w:shd w:val="clear" w:color="auto" w:fill="FFFFFF"/>
        <w:spacing w:before="100" w:beforeAutospacing="1" w:after="100" w:afterAutospacing="1" w:line="240" w:lineRule="auto"/>
        <w:ind w:firstLine="70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4.1. Нормативные правовые акты, регулирующие порядок оказания муниципальной услуги:</w:t>
      </w:r>
    </w:p>
    <w:p w:rsidR="00773567" w:rsidRPr="00773567" w:rsidRDefault="00773567" w:rsidP="00773567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567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773567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356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73567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Гражданский Кодекс Российской Федерации;</w:t>
      </w:r>
    </w:p>
    <w:p w:rsidR="00773567" w:rsidRPr="00773567" w:rsidRDefault="00773567" w:rsidP="00773567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567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773567">
        <w:rPr>
          <w:rFonts w:ascii="Cambria Math" w:eastAsia="Times New Roman" w:hAnsi="Cambria Math" w:cs="Cambria Math"/>
          <w:color w:val="000000"/>
          <w:sz w:val="28"/>
          <w:szCs w:val="28"/>
        </w:rPr>
        <w:t>​</w:t>
      </w:r>
      <w:r w:rsidRPr="00773567">
        <w:rPr>
          <w:rFonts w:ascii="Times New Roman" w:eastAsia="Times New Roman" w:hAnsi="Times New Roman" w:cs="Times New Roman"/>
          <w:color w:val="000000"/>
          <w:sz w:val="28"/>
          <w:szCs w:val="28"/>
        </w:rPr>
        <w:t> Налоговый Кодекс Российской Федерации;</w:t>
      </w:r>
    </w:p>
    <w:p w:rsidR="00773567" w:rsidRPr="00773567" w:rsidRDefault="00773567" w:rsidP="00773567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56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</w:t>
      </w:r>
      <w:r w:rsidRPr="00773567">
        <w:rPr>
          <w:rFonts w:ascii="Cambria Math" w:eastAsia="Times New Roman" w:hAnsi="Cambria Math" w:cs="Cambria Math"/>
          <w:color w:val="000000"/>
          <w:sz w:val="28"/>
          <w:szCs w:val="28"/>
        </w:rPr>
        <w:t>​</w:t>
      </w:r>
      <w:r w:rsidRPr="00773567">
        <w:rPr>
          <w:rFonts w:ascii="Times New Roman" w:eastAsia="Times New Roman" w:hAnsi="Times New Roman" w:cs="Times New Roman"/>
          <w:color w:val="000000"/>
          <w:sz w:val="28"/>
          <w:szCs w:val="28"/>
        </w:rPr>
        <w:t> Федеральный Закон от 12.01.1996 года № 7-ФЗ «О некомерческих организациях»;</w:t>
      </w:r>
    </w:p>
    <w:p w:rsidR="00773567" w:rsidRPr="00773567" w:rsidRDefault="00773567" w:rsidP="00773567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567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773567">
        <w:rPr>
          <w:rFonts w:ascii="Cambria Math" w:eastAsia="Times New Roman" w:hAnsi="Cambria Math" w:cs="Cambria Math"/>
          <w:color w:val="000000"/>
          <w:sz w:val="28"/>
          <w:szCs w:val="28"/>
        </w:rPr>
        <w:t>​</w:t>
      </w:r>
      <w:r w:rsidRPr="00773567">
        <w:rPr>
          <w:rFonts w:ascii="Times New Roman" w:eastAsia="Times New Roman" w:hAnsi="Times New Roman" w:cs="Times New Roman"/>
          <w:color w:val="000000"/>
          <w:sz w:val="28"/>
          <w:szCs w:val="28"/>
        </w:rPr>
        <w:t> Закон Российской Федерации от 09.10.1992 года № 3612-1 «Основы законодательства Российской Федерации о культуре»;</w:t>
      </w:r>
    </w:p>
    <w:p w:rsidR="00773567" w:rsidRPr="00773567" w:rsidRDefault="00773567" w:rsidP="00773567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567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Pr="00773567">
        <w:rPr>
          <w:rFonts w:ascii="Cambria Math" w:eastAsia="Times New Roman" w:hAnsi="Cambria Math" w:cs="Cambria Math"/>
          <w:color w:val="000000"/>
          <w:sz w:val="28"/>
          <w:szCs w:val="28"/>
        </w:rPr>
        <w:t>​</w:t>
      </w:r>
      <w:r w:rsidRPr="00773567">
        <w:rPr>
          <w:rFonts w:ascii="Times New Roman" w:eastAsia="Times New Roman" w:hAnsi="Times New Roman" w:cs="Times New Roman"/>
          <w:color w:val="000000"/>
          <w:sz w:val="28"/>
          <w:szCs w:val="28"/>
        </w:rPr>
        <w:t> Федеральный закон от 27.07.2010 г. № 210-ФЗ «Об организации предоставления государственных и муниципальных услуг»;</w:t>
      </w:r>
    </w:p>
    <w:p w:rsidR="00773567" w:rsidRPr="00773567" w:rsidRDefault="00773567" w:rsidP="00773567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567"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 w:rsidRPr="00773567">
        <w:rPr>
          <w:rFonts w:ascii="Cambria Math" w:eastAsia="Times New Roman" w:hAnsi="Cambria Math" w:cs="Cambria Math"/>
          <w:color w:val="000000"/>
          <w:sz w:val="28"/>
          <w:szCs w:val="28"/>
        </w:rPr>
        <w:t>​</w:t>
      </w:r>
      <w:r w:rsidRPr="00773567">
        <w:rPr>
          <w:rFonts w:ascii="Times New Roman" w:eastAsia="Times New Roman" w:hAnsi="Times New Roman" w:cs="Times New Roman"/>
          <w:color w:val="000000"/>
          <w:sz w:val="28"/>
          <w:szCs w:val="28"/>
        </w:rPr>
        <w:t> Постановление Правительства РФ от 26.06.1995 г. № 609 «Об утверждении положения об основах хозяйственной деятельности и финансирования организации культуры и искусства»;</w:t>
      </w:r>
    </w:p>
    <w:p w:rsidR="00773567" w:rsidRDefault="00773567" w:rsidP="00773567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567"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 w:rsidRPr="00773567">
        <w:rPr>
          <w:rFonts w:ascii="Cambria Math" w:eastAsia="Times New Roman" w:hAnsi="Cambria Math" w:cs="Cambria Math"/>
          <w:color w:val="000000"/>
          <w:sz w:val="28"/>
          <w:szCs w:val="28"/>
        </w:rPr>
        <w:t>​</w:t>
      </w:r>
      <w:r w:rsidRPr="00773567">
        <w:rPr>
          <w:rFonts w:ascii="Times New Roman" w:eastAsia="Times New Roman" w:hAnsi="Times New Roman" w:cs="Times New Roman"/>
          <w:color w:val="000000"/>
          <w:sz w:val="28"/>
          <w:szCs w:val="28"/>
        </w:rPr>
        <w:t> Устав МБУ «Куйтежский культурно-досуговый центр»;</w:t>
      </w:r>
    </w:p>
    <w:p w:rsidR="00773567" w:rsidRDefault="00773567" w:rsidP="00773567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567">
        <w:rPr>
          <w:rFonts w:ascii="Times New Roman" w:eastAsia="Times New Roman" w:hAnsi="Times New Roman" w:cs="Times New Roman"/>
          <w:color w:val="000000"/>
          <w:sz w:val="28"/>
          <w:szCs w:val="28"/>
        </w:rPr>
        <w:t>8.</w:t>
      </w:r>
      <w:r w:rsidRPr="00773567">
        <w:rPr>
          <w:rFonts w:ascii="Cambria Math" w:eastAsia="Times New Roman" w:hAnsi="Cambria Math" w:cs="Cambria Math"/>
          <w:color w:val="000000"/>
          <w:sz w:val="28"/>
          <w:szCs w:val="28"/>
        </w:rPr>
        <w:t>​</w:t>
      </w:r>
      <w:r w:rsidRPr="00773567">
        <w:rPr>
          <w:rFonts w:ascii="Times New Roman" w:eastAsia="Times New Roman" w:hAnsi="Times New Roman" w:cs="Times New Roman"/>
          <w:color w:val="000000"/>
          <w:sz w:val="28"/>
          <w:szCs w:val="28"/>
        </w:rPr>
        <w:t> Положение об оплате труда работников МБУ «Куйтежский культурно-досуговый центр»</w:t>
      </w:r>
    </w:p>
    <w:p w:rsidR="00773567" w:rsidRPr="00773567" w:rsidRDefault="00773567" w:rsidP="00773567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567">
        <w:rPr>
          <w:rFonts w:ascii="Times New Roman" w:eastAsia="Times New Roman" w:hAnsi="Times New Roman" w:cs="Times New Roman"/>
          <w:color w:val="000000"/>
          <w:sz w:val="28"/>
          <w:szCs w:val="28"/>
        </w:rPr>
        <w:t>9.</w:t>
      </w:r>
      <w:r w:rsidRPr="00773567">
        <w:rPr>
          <w:rFonts w:ascii="Cambria Math" w:eastAsia="Times New Roman" w:hAnsi="Cambria Math" w:cs="Cambria Math"/>
          <w:color w:val="000000"/>
          <w:sz w:val="28"/>
          <w:szCs w:val="28"/>
        </w:rPr>
        <w:t>​</w:t>
      </w:r>
      <w:r w:rsidRPr="00773567">
        <w:rPr>
          <w:rFonts w:ascii="Times New Roman" w:eastAsia="Times New Roman" w:hAnsi="Times New Roman" w:cs="Times New Roman"/>
          <w:color w:val="000000"/>
          <w:sz w:val="28"/>
          <w:szCs w:val="28"/>
        </w:rPr>
        <w:t> Распоряжение № 2-р от 15.01.2016 года «Об утверждении перечня платных услуг оказываемых МБУ «Куйтежский культурно-досуговый центр»</w:t>
      </w:r>
    </w:p>
    <w:p w:rsidR="00773567" w:rsidRPr="00773567" w:rsidRDefault="00773567" w:rsidP="00773567">
      <w:pPr>
        <w:shd w:val="clear" w:color="auto" w:fill="FFFFFF"/>
        <w:spacing w:before="100" w:beforeAutospacing="1" w:after="0" w:line="240" w:lineRule="auto"/>
        <w:ind w:firstLine="70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4.2. Порядок информирования потенциальных потребителей муниципальной услуги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99"/>
        <w:gridCol w:w="4032"/>
        <w:gridCol w:w="2454"/>
      </w:tblGrid>
      <w:tr w:rsidR="00773567" w:rsidRPr="00773567" w:rsidTr="00773567">
        <w:trPr>
          <w:trHeight w:val="360"/>
        </w:trPr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 информирования</w:t>
            </w:r>
          </w:p>
        </w:tc>
        <w:tc>
          <w:tcPr>
            <w:tcW w:w="4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 размещаемой (доводимой) информации</w:t>
            </w:r>
          </w:p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 соответствии с требованиями закона Российской Федерации от 07.02.1992 г.№ 2300-1 «О защите прав потребителей» пп. 9,10)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Частота обновления информации</w:t>
            </w:r>
          </w:p>
        </w:tc>
      </w:tr>
      <w:tr w:rsidR="00773567" w:rsidRPr="00773567" w:rsidTr="00773567">
        <w:trPr>
          <w:trHeight w:val="360"/>
        </w:trPr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Объявление в СМИ (газета)</w:t>
            </w:r>
          </w:p>
        </w:tc>
        <w:tc>
          <w:tcPr>
            <w:tcW w:w="4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о предстоящем мероприятии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</w:tr>
      <w:tr w:rsidR="00773567" w:rsidRPr="00773567" w:rsidTr="00773567">
        <w:trPr>
          <w:trHeight w:val="239"/>
        </w:trPr>
        <w:tc>
          <w:tcPr>
            <w:tcW w:w="30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Информационные стенды</w:t>
            </w:r>
          </w:p>
        </w:tc>
        <w:tc>
          <w:tcPr>
            <w:tcW w:w="437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о предстоящем мероприятии</w:t>
            </w:r>
          </w:p>
        </w:tc>
        <w:tc>
          <w:tcPr>
            <w:tcW w:w="25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изменения данных</w:t>
            </w:r>
          </w:p>
        </w:tc>
      </w:tr>
      <w:tr w:rsidR="00773567" w:rsidRPr="00773567" w:rsidTr="00773567">
        <w:trPr>
          <w:trHeight w:val="239"/>
        </w:trPr>
        <w:tc>
          <w:tcPr>
            <w:tcW w:w="30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информационных стендах, уголках получателей услуг на рекламных щитах, афишах</w:t>
            </w:r>
          </w:p>
        </w:tc>
        <w:tc>
          <w:tcPr>
            <w:tcW w:w="437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сообщается о проведении массовых мероприятий</w:t>
            </w:r>
          </w:p>
        </w:tc>
        <w:tc>
          <w:tcPr>
            <w:tcW w:w="25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изменения данных</w:t>
            </w:r>
          </w:p>
        </w:tc>
      </w:tr>
    </w:tbl>
    <w:p w:rsidR="00773567" w:rsidRPr="00773567" w:rsidRDefault="00773567" w:rsidP="007735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Основания для досрочного прекращения исполнения муниципального задания</w:t>
      </w:r>
    </w:p>
    <w:p w:rsidR="00773567" w:rsidRPr="00773567" w:rsidRDefault="00773567" w:rsidP="00773567">
      <w:pPr>
        <w:shd w:val="clear" w:color="auto" w:fill="FFFFFF"/>
        <w:spacing w:before="100" w:beforeAutospacing="1" w:after="100" w:afterAutospacing="1" w:line="240" w:lineRule="auto"/>
        <w:ind w:firstLine="6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567">
        <w:rPr>
          <w:rFonts w:ascii="Times New Roman" w:eastAsia="Times New Roman" w:hAnsi="Times New Roman" w:cs="Times New Roman"/>
          <w:color w:val="000000"/>
          <w:sz w:val="28"/>
          <w:szCs w:val="28"/>
        </w:rPr>
        <w:t>- ликвидация учреждения;</w:t>
      </w:r>
    </w:p>
    <w:p w:rsidR="00773567" w:rsidRPr="00773567" w:rsidRDefault="00773567" w:rsidP="00773567">
      <w:pPr>
        <w:shd w:val="clear" w:color="auto" w:fill="FFFFFF"/>
        <w:spacing w:before="100" w:beforeAutospacing="1" w:after="100" w:afterAutospacing="1" w:line="240" w:lineRule="auto"/>
        <w:ind w:firstLine="6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567">
        <w:rPr>
          <w:rFonts w:ascii="Times New Roman" w:eastAsia="Times New Roman" w:hAnsi="Times New Roman" w:cs="Times New Roman"/>
          <w:color w:val="000000"/>
          <w:sz w:val="28"/>
          <w:szCs w:val="28"/>
        </w:rPr>
        <w:t>- реорганизация учреждения;</w:t>
      </w:r>
    </w:p>
    <w:p w:rsidR="00773567" w:rsidRPr="00773567" w:rsidRDefault="00773567" w:rsidP="00773567">
      <w:pPr>
        <w:shd w:val="clear" w:color="auto" w:fill="FFFFFF"/>
        <w:spacing w:before="100" w:beforeAutospacing="1" w:after="100" w:afterAutospacing="1" w:line="240" w:lineRule="auto"/>
        <w:ind w:firstLine="6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567">
        <w:rPr>
          <w:rFonts w:ascii="Times New Roman" w:eastAsia="Times New Roman" w:hAnsi="Times New Roman" w:cs="Times New Roman"/>
          <w:color w:val="000000"/>
          <w:sz w:val="28"/>
          <w:szCs w:val="28"/>
        </w:rPr>
        <w:t>- перераспределение полномочий, повлекшее исключение из компетенции учреждения полномочий по оказанию муниципальной услуги;</w:t>
      </w:r>
    </w:p>
    <w:p w:rsidR="00773567" w:rsidRPr="00773567" w:rsidRDefault="00773567" w:rsidP="00773567">
      <w:pPr>
        <w:shd w:val="clear" w:color="auto" w:fill="FFFFFF"/>
        <w:spacing w:before="100" w:beforeAutospacing="1" w:after="100" w:afterAutospacing="1" w:line="240" w:lineRule="auto"/>
        <w:ind w:firstLine="6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567">
        <w:rPr>
          <w:rFonts w:ascii="Times New Roman" w:eastAsia="Times New Roman" w:hAnsi="Times New Roman" w:cs="Times New Roman"/>
          <w:color w:val="000000"/>
          <w:sz w:val="28"/>
          <w:szCs w:val="28"/>
        </w:rPr>
        <w:t>- исключение муниципальной услуги из перечня муниципальных услуг;</w:t>
      </w:r>
    </w:p>
    <w:p w:rsidR="00773567" w:rsidRPr="00773567" w:rsidRDefault="00773567" w:rsidP="00773567">
      <w:pPr>
        <w:shd w:val="clear" w:color="auto" w:fill="FFFFFF"/>
        <w:spacing w:before="100" w:beforeAutospacing="1" w:after="100" w:afterAutospacing="1" w:line="240" w:lineRule="auto"/>
        <w:ind w:firstLine="6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56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иные предусмотренные правовыми актами случаи, влекущие за собой невозможность оказания муниципальной услуги, не устранимую в краткосрочной перспективе.</w:t>
      </w:r>
    </w:p>
    <w:p w:rsidR="00773567" w:rsidRPr="00773567" w:rsidRDefault="00773567" w:rsidP="007735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Предельные цены (тарифы) на оплату муниципальной услуги в случаях, если федеральным законом предусмотрено их оказание на платной основе</w:t>
      </w:r>
    </w:p>
    <w:p w:rsidR="00773567" w:rsidRPr="00773567" w:rsidRDefault="00773567" w:rsidP="00773567">
      <w:pPr>
        <w:shd w:val="clear" w:color="auto" w:fill="FFFFFF"/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6.1. Нормативный правовой акт, устанавливающий цены (тарифы) либо порядок их установления</w:t>
      </w:r>
    </w:p>
    <w:p w:rsidR="00773567" w:rsidRPr="00773567" w:rsidRDefault="00773567" w:rsidP="007735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567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со ст. 52 Закона РФ от 9 октября 1992 г. N 3612-I «Основы законодательства Российской Федерации о культуре», цены (тарифы) на платные услуги и продукцию, включая цены на билеты, организации культуры устанавливают самостоятельно.</w:t>
      </w:r>
    </w:p>
    <w:p w:rsidR="00773567" w:rsidRPr="00773567" w:rsidRDefault="00773567" w:rsidP="00773567">
      <w:pPr>
        <w:shd w:val="clear" w:color="auto" w:fill="FFFFFF"/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6.2. Орган, устанавливающий цены (тарифы)</w:t>
      </w:r>
    </w:p>
    <w:p w:rsidR="00773567" w:rsidRPr="00773567" w:rsidRDefault="00773567" w:rsidP="007735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567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 МБУ «Куйтежский культурно-досуговый центр»</w:t>
      </w:r>
    </w:p>
    <w:p w:rsidR="00773567" w:rsidRPr="00773567" w:rsidRDefault="00773567" w:rsidP="00773567">
      <w:pPr>
        <w:shd w:val="clear" w:color="auto" w:fill="FFFFFF"/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 Порядок контроля над исполнением муниципального задания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8"/>
        <w:gridCol w:w="3654"/>
        <w:gridCol w:w="1809"/>
        <w:gridCol w:w="3414"/>
      </w:tblGrid>
      <w:tr w:rsidR="00773567" w:rsidRPr="00773567" w:rsidTr="0077356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 контроля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Периодичность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Органы местного самоуправления, осуществляющие </w:t>
            </w:r>
            <w:proofErr w:type="gramStart"/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оказанием муниципальной услуги</w:t>
            </w:r>
          </w:p>
        </w:tc>
      </w:tr>
      <w:tr w:rsidR="00773567" w:rsidRPr="00773567" w:rsidTr="0077356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Внутренний</w:t>
            </w:r>
          </w:p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Оперативный контроль (по выявленным проблемным фактам и жалобам, касающимся качества предоставления услуг);</w:t>
            </w:r>
          </w:p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Контроль мероприятий (анализ и оценка проведенного мероприятия);</w:t>
            </w:r>
          </w:p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Итоговый контроль (анализ деятельности учреждения по результатам творческого сезона, года).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Ежеквартально, внепланово – по мере поступления жалоб на качество услуг.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Куйтежского сельского поселения.</w:t>
            </w:r>
          </w:p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МБУ «Куйтежский культурно-досуговый центр»</w:t>
            </w:r>
          </w:p>
        </w:tc>
      </w:tr>
      <w:tr w:rsidR="00773567" w:rsidRPr="00773567" w:rsidTr="0077356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Внешний</w:t>
            </w:r>
          </w:p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проведение мониторинга основных показателей работы за определенный период;</w:t>
            </w:r>
          </w:p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анализ обращений и жалоб </w:t>
            </w: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граждан в Администрацию, проведения по фактам обращения служебных расследований с привлечением соответствующих специалистов по выявленным нарушениям;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раз в </w:t>
            </w:r>
            <w:proofErr w:type="gramStart"/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 года</w:t>
            </w:r>
            <w:proofErr w:type="gramEnd"/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внепланово – по мере поступления жалоб на качество услуг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Куйтежского сельского поселения.</w:t>
            </w:r>
          </w:p>
        </w:tc>
      </w:tr>
    </w:tbl>
    <w:p w:rsidR="00773567" w:rsidRDefault="00773567" w:rsidP="00773567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73567" w:rsidRPr="00773567" w:rsidRDefault="00773567" w:rsidP="00773567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8. Требования к отчетности об исполнении муниципального задания</w:t>
      </w:r>
    </w:p>
    <w:p w:rsidR="00773567" w:rsidRPr="00773567" w:rsidRDefault="00773567" w:rsidP="00773567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8.1. Форма отчета об исполнении муниципального задания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3"/>
        <w:gridCol w:w="1891"/>
        <w:gridCol w:w="1039"/>
        <w:gridCol w:w="1578"/>
        <w:gridCol w:w="1271"/>
        <w:gridCol w:w="1608"/>
        <w:gridCol w:w="1665"/>
      </w:tblGrid>
      <w:tr w:rsidR="00773567" w:rsidRPr="00773567" w:rsidTr="00773567"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Значение, утвержденное в муниципальном задании на отчетный период 2017 г.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Фактическое значение за отчетный период 2017 г.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</w:rPr>
              <w:t>Характеристика причин отклонения от запланированных значений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 (и) информации о фактическом значении показателя</w:t>
            </w:r>
          </w:p>
        </w:tc>
      </w:tr>
      <w:tr w:rsidR="00773567" w:rsidRPr="00773567" w:rsidTr="00773567"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773567">
              <w:rPr>
                <w:rFonts w:ascii="Cambria Math" w:eastAsia="Times New Roman" w:hAnsi="Cambria Math" w:cs="Cambria Math"/>
                <w:color w:val="000000"/>
                <w:sz w:val="24"/>
                <w:szCs w:val="24"/>
              </w:rPr>
              <w:t>​</w:t>
            </w: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мероприятий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Отсутствие теплоснабжения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журнал учета учреждения культуры, (форма 7-НК)</w:t>
            </w:r>
          </w:p>
        </w:tc>
      </w:tr>
      <w:tr w:rsidR="00773567" w:rsidRPr="00773567" w:rsidTr="00773567"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773567">
              <w:rPr>
                <w:rFonts w:ascii="Cambria Math" w:eastAsia="Times New Roman" w:hAnsi="Cambria Math" w:cs="Cambria Math"/>
                <w:color w:val="000000"/>
                <w:sz w:val="24"/>
                <w:szCs w:val="24"/>
              </w:rPr>
              <w:t>​</w:t>
            </w: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 посещений мероприятий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3073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журнал учета учреждения культуры, (форма 7-НК)</w:t>
            </w:r>
          </w:p>
        </w:tc>
      </w:tr>
      <w:tr w:rsidR="00773567" w:rsidRPr="00773567" w:rsidTr="00773567"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773567">
              <w:rPr>
                <w:rFonts w:ascii="Cambria Math" w:eastAsia="Times New Roman" w:hAnsi="Cambria Math" w:cs="Cambria Math"/>
                <w:color w:val="000000"/>
                <w:sz w:val="24"/>
                <w:szCs w:val="24"/>
              </w:rPr>
              <w:t>​</w:t>
            </w: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Наполняемость клубных формирований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журнал учета работы кружка</w:t>
            </w:r>
          </w:p>
        </w:tc>
      </w:tr>
      <w:tr w:rsidR="00773567" w:rsidRPr="00773567" w:rsidTr="00773567"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773567">
              <w:rPr>
                <w:rFonts w:ascii="Cambria Math" w:eastAsia="Times New Roman" w:hAnsi="Cambria Math" w:cs="Cambria Math"/>
                <w:color w:val="000000"/>
                <w:sz w:val="24"/>
                <w:szCs w:val="24"/>
              </w:rPr>
              <w:t>​</w:t>
            </w: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клубных формирований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журналы учета работы</w:t>
            </w:r>
          </w:p>
        </w:tc>
      </w:tr>
      <w:tr w:rsidR="00773567" w:rsidRPr="00773567" w:rsidTr="00773567"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773567">
              <w:rPr>
                <w:rFonts w:ascii="Cambria Math" w:eastAsia="Times New Roman" w:hAnsi="Cambria Math" w:cs="Cambria Math"/>
                <w:color w:val="000000"/>
                <w:sz w:val="24"/>
                <w:szCs w:val="24"/>
              </w:rPr>
              <w:t>​</w:t>
            </w: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удовлетворенности потребителей качеством и доступностью услуг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опроса потребительских услуг</w:t>
            </w:r>
          </w:p>
        </w:tc>
      </w:tr>
      <w:tr w:rsidR="00773567" w:rsidRPr="00773567" w:rsidTr="00773567"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 w:rsidRPr="00773567">
              <w:rPr>
                <w:rFonts w:ascii="Cambria Math" w:eastAsia="Times New Roman" w:hAnsi="Cambria Math" w:cs="Cambria Math"/>
                <w:color w:val="000000"/>
                <w:sz w:val="24"/>
                <w:szCs w:val="24"/>
              </w:rPr>
              <w:t>​</w:t>
            </w: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Отсутствие жалоб на качество обслуживания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отсутствуют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отсутствуют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567" w:rsidRPr="00773567" w:rsidRDefault="00773567" w:rsidP="007735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опроса потребительских услуг</w:t>
            </w:r>
          </w:p>
        </w:tc>
      </w:tr>
    </w:tbl>
    <w:p w:rsidR="00773567" w:rsidRPr="00773567" w:rsidRDefault="00773567" w:rsidP="00773567">
      <w:pPr>
        <w:shd w:val="clear" w:color="auto" w:fill="FFFFFF"/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8. 2. Сроки представления отчетов об исполнении муниципального задания</w:t>
      </w:r>
    </w:p>
    <w:p w:rsidR="00773567" w:rsidRPr="00773567" w:rsidRDefault="00773567" w:rsidP="007735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567">
        <w:rPr>
          <w:rFonts w:ascii="Times New Roman" w:eastAsia="Times New Roman" w:hAnsi="Times New Roman" w:cs="Times New Roman"/>
          <w:color w:val="000000"/>
          <w:sz w:val="28"/>
          <w:szCs w:val="28"/>
        </w:rPr>
        <w:t>Отчет о выполнении муниципальных задания на оказание муниципальных услуг предоставляется:</w:t>
      </w:r>
    </w:p>
    <w:p w:rsidR="00773567" w:rsidRPr="00773567" w:rsidRDefault="00773567" w:rsidP="00773567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56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ежегодно в срок до 25 декабря текущего года.</w:t>
      </w:r>
    </w:p>
    <w:p w:rsidR="00773567" w:rsidRPr="00773567" w:rsidRDefault="00773567" w:rsidP="00773567">
      <w:pPr>
        <w:shd w:val="clear" w:color="auto" w:fill="FFFFFF"/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8.3. Иные требования к отчетности об исполнении муниципального задания</w:t>
      </w:r>
    </w:p>
    <w:p w:rsidR="00773567" w:rsidRPr="00773567" w:rsidRDefault="00773567" w:rsidP="007735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567">
        <w:rPr>
          <w:rFonts w:ascii="Times New Roman" w:eastAsia="Times New Roman" w:hAnsi="Times New Roman" w:cs="Times New Roman"/>
          <w:color w:val="000000"/>
          <w:sz w:val="28"/>
          <w:szCs w:val="28"/>
        </w:rPr>
        <w:t>- требование о предоставлении пояснительной записки с прогнозом достижения годовых значений показателей качества и объема оказания муниципальной услуги в случае, если отчетность о выполнении муниципального задания представляется чаще, чем раз в год;</w:t>
      </w:r>
    </w:p>
    <w:p w:rsidR="00773567" w:rsidRPr="00773567" w:rsidRDefault="00773567" w:rsidP="00773567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567">
        <w:rPr>
          <w:rFonts w:ascii="Times New Roman" w:eastAsia="Times New Roman" w:hAnsi="Times New Roman" w:cs="Times New Roman"/>
          <w:color w:val="000000"/>
          <w:sz w:val="28"/>
          <w:szCs w:val="28"/>
        </w:rPr>
        <w:t>- требования представить детальную информацию о состоянии кредиторской задолженности, в том числе просроченной;</w:t>
      </w:r>
    </w:p>
    <w:p w:rsidR="00773567" w:rsidRPr="00773567" w:rsidRDefault="00773567" w:rsidP="00773567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567">
        <w:rPr>
          <w:rFonts w:ascii="Times New Roman" w:eastAsia="Times New Roman" w:hAnsi="Times New Roman" w:cs="Times New Roman"/>
          <w:color w:val="000000"/>
          <w:sz w:val="28"/>
          <w:szCs w:val="28"/>
        </w:rPr>
        <w:t>- требования о представлении копий подтверждающих документов и т.д.</w:t>
      </w:r>
    </w:p>
    <w:p w:rsidR="00773567" w:rsidRPr="00773567" w:rsidRDefault="00773567" w:rsidP="007735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9. Иная информация, необходимая для исполнения (</w:t>
      </w:r>
      <w:proofErr w:type="gramStart"/>
      <w:r w:rsidRPr="00773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контроля за</w:t>
      </w:r>
      <w:proofErr w:type="gramEnd"/>
      <w:r w:rsidRPr="00773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исполнением) муниципального задания</w:t>
      </w:r>
    </w:p>
    <w:p w:rsidR="00773567" w:rsidRPr="00773567" w:rsidRDefault="00773567" w:rsidP="007735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567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необходимости учреждение представляет администрации Куйтежского сельского поселения отчет о фактических расходах, копии первичных документов, акты выполненных работ и иную информацию, подтверждающую выполнение муниципального задания.</w:t>
      </w:r>
    </w:p>
    <w:p w:rsidR="00F76FF0" w:rsidRDefault="00F76FF0"/>
    <w:sectPr w:rsidR="00F76FF0" w:rsidSect="001D2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3567"/>
    <w:rsid w:val="001D273F"/>
    <w:rsid w:val="002466A9"/>
    <w:rsid w:val="00773567"/>
    <w:rsid w:val="00936FA4"/>
    <w:rsid w:val="009E681F"/>
    <w:rsid w:val="00F76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77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73567"/>
  </w:style>
  <w:style w:type="paragraph" w:customStyle="1" w:styleId="p3">
    <w:name w:val="p3"/>
    <w:basedOn w:val="a"/>
    <w:rsid w:val="0077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77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77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73567"/>
  </w:style>
  <w:style w:type="character" w:customStyle="1" w:styleId="s2">
    <w:name w:val="s2"/>
    <w:basedOn w:val="a0"/>
    <w:rsid w:val="00773567"/>
  </w:style>
  <w:style w:type="paragraph" w:customStyle="1" w:styleId="p6">
    <w:name w:val="p6"/>
    <w:basedOn w:val="a"/>
    <w:rsid w:val="0077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77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773567"/>
  </w:style>
  <w:style w:type="paragraph" w:customStyle="1" w:styleId="p11">
    <w:name w:val="p11"/>
    <w:basedOn w:val="a"/>
    <w:rsid w:val="0077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77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a"/>
    <w:rsid w:val="0077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a"/>
    <w:rsid w:val="0077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"/>
    <w:rsid w:val="0077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rsid w:val="0077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a"/>
    <w:rsid w:val="0077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a"/>
    <w:rsid w:val="0077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a"/>
    <w:rsid w:val="0077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rsid w:val="0077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a"/>
    <w:rsid w:val="0077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3">
    <w:name w:val="p23"/>
    <w:basedOn w:val="a"/>
    <w:rsid w:val="0077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4">
    <w:name w:val="p24"/>
    <w:basedOn w:val="a"/>
    <w:rsid w:val="0077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5">
    <w:name w:val="p25"/>
    <w:basedOn w:val="a"/>
    <w:rsid w:val="0077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773567"/>
  </w:style>
  <w:style w:type="paragraph" w:customStyle="1" w:styleId="p27">
    <w:name w:val="p27"/>
    <w:basedOn w:val="a"/>
    <w:rsid w:val="0077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9">
    <w:name w:val="p29"/>
    <w:basedOn w:val="a"/>
    <w:rsid w:val="0077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0">
    <w:name w:val="p30"/>
    <w:basedOn w:val="a"/>
    <w:rsid w:val="0077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1">
    <w:name w:val="p31"/>
    <w:basedOn w:val="a"/>
    <w:rsid w:val="0077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73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35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1581</Words>
  <Characters>9015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2018-03-06T09:40:00Z</cp:lastPrinted>
  <dcterms:created xsi:type="dcterms:W3CDTF">2018-03-06T09:30:00Z</dcterms:created>
  <dcterms:modified xsi:type="dcterms:W3CDTF">2019-12-06T10:53:00Z</dcterms:modified>
</cp:coreProperties>
</file>